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835F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Manual Handling Risk Assessment</w:t>
      </w:r>
    </w:p>
    <w:p w14:paraId="320FC448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Comprehensive evaluation of manual handling hazards and control measures</w:t>
      </w:r>
    </w:p>
    <w:p w14:paraId="21E9BFCC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Low Risk (1-3)</w:t>
      </w:r>
    </w:p>
    <w:p w14:paraId="1F6FAD15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Medium Risk (4-8)</w:t>
      </w:r>
    </w:p>
    <w:p w14:paraId="1A4FCC68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High Risk (9-14)</w:t>
      </w:r>
    </w:p>
    <w:p w14:paraId="02617A17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4641"/>
        <w:gridCol w:w="2898"/>
        <w:gridCol w:w="568"/>
        <w:gridCol w:w="582"/>
        <w:gridCol w:w="686"/>
        <w:gridCol w:w="5076"/>
        <w:gridCol w:w="568"/>
        <w:gridCol w:w="582"/>
        <w:gridCol w:w="590"/>
      </w:tblGrid>
      <w:tr w:rsidR="00221BD1" w:rsidRPr="00221BD1" w14:paraId="080BF7F0" w14:textId="77777777" w:rsidTr="00221BD1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09582B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2C3C54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B74F544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0F1E07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A3CCF8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9F264F4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317C89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27754E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700C1B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313576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</w:t>
            </w:r>
          </w:p>
        </w:tc>
      </w:tr>
      <w:tr w:rsidR="00221BD1" w:rsidRPr="00221BD1" w14:paraId="618B8E22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33618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Lifting heavy objects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31E38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Back injuries, muscle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F3215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53CCC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E36F3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2D8B8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4ECD5A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proper lifting techniques</w:t>
            </w:r>
          </w:p>
          <w:p w14:paraId="0F28D395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lifting heavy loads alone</w:t>
            </w:r>
          </w:p>
          <w:p w14:paraId="2C49C576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manual handling safety</w:t>
            </w:r>
          </w:p>
          <w:p w14:paraId="2528FA8A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mechanical aids when needed</w:t>
            </w:r>
          </w:p>
          <w:p w14:paraId="30203C3A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Limit lifting to safe weight limits</w:t>
            </w:r>
          </w:p>
          <w:p w14:paraId="5FB34A78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teamwork for heavy items</w:t>
            </w:r>
          </w:p>
          <w:p w14:paraId="7C3CCFC8" w14:textId="77777777" w:rsidR="00221BD1" w:rsidRPr="00221BD1" w:rsidRDefault="00221BD1" w:rsidP="00221BD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ergonomic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FC24F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22F49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0D3A8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</w:tr>
      <w:tr w:rsidR="00221BD1" w:rsidRPr="00221BD1" w14:paraId="0F4AF5CD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D88B9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Repetitive movements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6EEBA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Repetitive strain injuries, fatigue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53456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9B45A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CD114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1DC92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BAEBFA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Take regular breaks</w:t>
            </w:r>
          </w:p>
          <w:p w14:paraId="35FBDDF7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Rotate tasks to reduce strain</w:t>
            </w:r>
          </w:p>
          <w:p w14:paraId="1A7F2838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proper movement techniques</w:t>
            </w:r>
          </w:p>
          <w:p w14:paraId="1B36BDDE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ergonomic tools where possible</w:t>
            </w:r>
          </w:p>
          <w:p w14:paraId="1E1EB91B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stretching exercises</w:t>
            </w:r>
          </w:p>
          <w:p w14:paraId="1BAFF0EA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signs of strain or fatigue</w:t>
            </w:r>
          </w:p>
          <w:p w14:paraId="47BA0C03" w14:textId="77777777" w:rsidR="00221BD1" w:rsidRPr="00221BD1" w:rsidRDefault="00221BD1" w:rsidP="00221BD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Adjust workstations for 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6BA21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36EFE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9E41B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</w:tr>
      <w:tr w:rsidR="00221BD1" w:rsidRPr="00221BD1" w14:paraId="6146DBA5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C46C6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Awkward postures (bending, twisting)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8058D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Spinal injuries, joint pain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DD996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5402E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01228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9571A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34DAE5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awkward lifting positions</w:t>
            </w:r>
          </w:p>
          <w:p w14:paraId="5BBE5FE0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body mechanics</w:t>
            </w:r>
          </w:p>
          <w:p w14:paraId="317108AA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adjustable workstations</w:t>
            </w:r>
          </w:p>
          <w:p w14:paraId="58663800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Encourage proper posture</w:t>
            </w:r>
          </w:p>
          <w:p w14:paraId="647F3476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ergonomic chairs and tools</w:t>
            </w:r>
          </w:p>
          <w:p w14:paraId="7F0C723F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posture assessments</w:t>
            </w:r>
          </w:p>
          <w:p w14:paraId="1B87E3DC" w14:textId="77777777" w:rsidR="00221BD1" w:rsidRPr="00221BD1" w:rsidRDefault="00221BD1" w:rsidP="00221BD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Educate staff on joint safety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3D23E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96F22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D422C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</w:tr>
      <w:tr w:rsidR="00221BD1" w:rsidRPr="00221BD1" w14:paraId="76DD3900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65415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Carrying loads over long distances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88EF9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Muscle fatigue, poor posture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5B477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D0BBF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C83E4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0B4A7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34BB68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Plan routes before carrying loads</w:t>
            </w:r>
          </w:p>
          <w:p w14:paraId="52064824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excessive walking with heavy objects</w:t>
            </w:r>
          </w:p>
          <w:p w14:paraId="560A723B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carts or trolleys for transport</w:t>
            </w:r>
          </w:p>
          <w:p w14:paraId="69CD2383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team lifting when needed</w:t>
            </w:r>
          </w:p>
          <w:p w14:paraId="7DD84FDF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load distribution</w:t>
            </w:r>
          </w:p>
          <w:p w14:paraId="6E7D24CE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Ensure clear walkways</w:t>
            </w:r>
          </w:p>
          <w:p w14:paraId="51F9EA59" w14:textId="77777777" w:rsidR="00221BD1" w:rsidRPr="00221BD1" w:rsidRDefault="00221BD1" w:rsidP="00221BD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Minimize long-distance lifting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A0276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13A64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DEDD5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6091E4BA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E0A76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Slips and trips while carrying loads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83757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3CFAB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6A2A3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E1AE7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EEA6B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7F20E3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Keep floors dry and free of hazards</w:t>
            </w:r>
          </w:p>
          <w:p w14:paraId="451D6CD8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non-slip footwear</w:t>
            </w:r>
          </w:p>
          <w:p w14:paraId="14E58625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Mark hazardous areas</w:t>
            </w:r>
          </w:p>
          <w:p w14:paraId="4457ED97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slip prevention</w:t>
            </w:r>
          </w:p>
          <w:p w14:paraId="7C42A3E0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Ensure proper lighting</w:t>
            </w:r>
          </w:p>
          <w:p w14:paraId="2395C967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regular floor inspections</w:t>
            </w:r>
          </w:p>
          <w:p w14:paraId="445C462A" w14:textId="77777777" w:rsidR="00221BD1" w:rsidRPr="00221BD1" w:rsidRDefault="00221BD1" w:rsidP="00221BD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anti-slip mats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FC999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9E0C8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527CF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</w:tr>
      <w:tr w:rsidR="00221BD1" w:rsidRPr="00221BD1" w14:paraId="660E6EA8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00A64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Insufficient training on lifting techniques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F81BE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Incorrect lifting techniques, chronic pain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526D0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2D09F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E44EE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B4C02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3C5AC7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regular training sessions</w:t>
            </w:r>
          </w:p>
          <w:p w14:paraId="1B73707E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Demonstrate proper lifting techniques</w:t>
            </w:r>
          </w:p>
          <w:p w14:paraId="36AF5057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Assess staff competence in lifting</w:t>
            </w:r>
          </w:p>
          <w:p w14:paraId="7EA9E6C7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instructional posters for guidance</w:t>
            </w:r>
          </w:p>
          <w:p w14:paraId="570763F1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Encourage reporting of unsafe lifting practices</w:t>
            </w:r>
          </w:p>
          <w:p w14:paraId="5191F3EF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lifting activities</w:t>
            </w:r>
          </w:p>
          <w:p w14:paraId="6747FA6E" w14:textId="77777777" w:rsidR="00221BD1" w:rsidRPr="00221BD1" w:rsidRDefault="00221BD1" w:rsidP="00221BD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refresher courses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5F294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C0329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606BA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</w:tr>
      <w:tr w:rsidR="00221BD1" w:rsidRPr="00221BD1" w14:paraId="70D2E789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B81B7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Poor grip on objects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0193E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Dropping items, loss of control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947E5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C036C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01982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37DF2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79793E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Ensure secure grip on objects</w:t>
            </w:r>
          </w:p>
          <w:p w14:paraId="382D2CB2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Wear gloves when necessary</w:t>
            </w:r>
          </w:p>
          <w:p w14:paraId="3818752B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gripping techniques</w:t>
            </w:r>
          </w:p>
          <w:p w14:paraId="1D53B78F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lifting straps for heavy items</w:t>
            </w:r>
          </w:p>
          <w:p w14:paraId="2FB5A09F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wet or greasy objects</w:t>
            </w:r>
          </w:p>
          <w:p w14:paraId="65DFCC06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Improve packaging for better grip</w:t>
            </w:r>
          </w:p>
          <w:p w14:paraId="55A30155" w14:textId="77777777" w:rsidR="00221BD1" w:rsidRPr="00221BD1" w:rsidRDefault="00221BD1" w:rsidP="00221BD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Inspect load surfaces before lifting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76FD1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D7FB5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D274A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6251B632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09790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Carrying unstable loads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7561A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Falling objects, loss of balance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30288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8F62E4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D17FF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264CD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5DC8F6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Secure unstable loads before carrying</w:t>
            </w:r>
          </w:p>
          <w:p w14:paraId="43F379CE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containers for loose items</w:t>
            </w:r>
          </w:p>
          <w:p w14:paraId="6E94B803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load stability</w:t>
            </w:r>
          </w:p>
          <w:p w14:paraId="5A6445AC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lifting top-heavy loads</w:t>
            </w:r>
          </w:p>
          <w:p w14:paraId="53D1B79E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straps or fasteners for securing items</w:t>
            </w:r>
          </w:p>
          <w:p w14:paraId="2F7E03F6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for signs of shifting loads</w:t>
            </w:r>
          </w:p>
          <w:p w14:paraId="106ACCDC" w14:textId="77777777" w:rsidR="00221BD1" w:rsidRPr="00221BD1" w:rsidRDefault="00221BD1" w:rsidP="00221BD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use of mechanical support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41DB4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85237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AE070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38C73BB5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C77DA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Lack of mechanical lifting aids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2C08D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Increased risk of injuries, muscle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5C218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7E464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5BDC4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1F582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84C1E2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lifting equipment (hoists, trolleys)</w:t>
            </w:r>
          </w:p>
          <w:p w14:paraId="7F0EB10C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use of assistive devices</w:t>
            </w:r>
          </w:p>
          <w:p w14:paraId="71AB112B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equipment use</w:t>
            </w:r>
          </w:p>
          <w:p w14:paraId="4ABE898B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Maintain lifting tools regularly</w:t>
            </w:r>
          </w:p>
          <w:p w14:paraId="0AAF7B22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Keep lifting aids accessible</w:t>
            </w:r>
          </w:p>
          <w:p w14:paraId="09136E78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workplace assessments</w:t>
            </w:r>
          </w:p>
          <w:p w14:paraId="49819E07" w14:textId="77777777" w:rsidR="00221BD1" w:rsidRPr="00221BD1" w:rsidRDefault="00221BD1" w:rsidP="00221BD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Invest in ergonomic lifting solutions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98415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10904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7C11E4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</w:tr>
      <w:tr w:rsidR="00221BD1" w:rsidRPr="00221BD1" w14:paraId="68AB0DB6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4A6D7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Fatigue from excessive lifting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56387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Reduced concentration, improper lifting posture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C1C71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0063C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FF89C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5566A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4F8920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Rotate tasks to reduce fatigue</w:t>
            </w:r>
          </w:p>
          <w:p w14:paraId="6F4C91E0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short rest breaks</w:t>
            </w:r>
          </w:p>
          <w:p w14:paraId="678524F3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Educate staff on recognizing fatigue</w:t>
            </w:r>
          </w:p>
          <w:p w14:paraId="79E771BD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hydration stations</w:t>
            </w:r>
          </w:p>
          <w:p w14:paraId="3F035C57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Promote stretching exercises</w:t>
            </w:r>
          </w:p>
          <w:p w14:paraId="7EFA5908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work schedules to avoid overload</w:t>
            </w:r>
          </w:p>
          <w:p w14:paraId="65368988" w14:textId="77777777" w:rsidR="00221BD1" w:rsidRPr="00221BD1" w:rsidRDefault="00221BD1" w:rsidP="00221BD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Adjust lifting limits for individuals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470989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45B28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DE8BE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4FA0A17C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3A00A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Handling sharp or hazardous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387C2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Cuts, abrasions, exposure to hazardous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FF004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BAEBD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F6E348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7A403C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FF1A08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gloves and protective gear</w:t>
            </w:r>
          </w:p>
          <w:p w14:paraId="3F9695C0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handling sharp objects</w:t>
            </w:r>
          </w:p>
          <w:p w14:paraId="0EFBAF82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storage for hazardous items</w:t>
            </w:r>
          </w:p>
          <w:p w14:paraId="6888D003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Label hazardous materials clearly</w:t>
            </w:r>
          </w:p>
          <w:p w14:paraId="63A0EF5C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proper disposal bins</w:t>
            </w:r>
          </w:p>
          <w:p w14:paraId="300B8852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Inspect materials before handling</w:t>
            </w:r>
          </w:p>
          <w:p w14:paraId="45797AD8" w14:textId="77777777" w:rsidR="00221BD1" w:rsidRPr="00221BD1" w:rsidRDefault="00221BD1" w:rsidP="00221BD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risk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6A8E2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DB63C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8F905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436969CB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5FEA0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Stacking objects unsafely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A1585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Collapse of stored objects,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C801D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FB59F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B72FD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B4615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082797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stacking above shoulder height</w:t>
            </w:r>
          </w:p>
          <w:p w14:paraId="56E3C0F8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Ensure proper stacking techniques</w:t>
            </w:r>
          </w:p>
          <w:p w14:paraId="7A6EC042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stacking safety</w:t>
            </w:r>
          </w:p>
          <w:p w14:paraId="05D29FD6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ladders for high stacks</w:t>
            </w:r>
          </w:p>
          <w:p w14:paraId="7C4A91F5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Keep heavy items at lower levels</w:t>
            </w:r>
          </w:p>
          <w:p w14:paraId="53CE4D34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Conduct regular safety checks</w:t>
            </w:r>
          </w:p>
          <w:p w14:paraId="2C749EA1" w14:textId="77777777" w:rsidR="00221BD1" w:rsidRPr="00221BD1" w:rsidRDefault="00221BD1" w:rsidP="00221BD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Use secure shelving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F65F0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A96A6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632AB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64D331B2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0C720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Lifting in confined spaces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7E615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Restricted movement, increased injury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69EDD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warehouse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D5849A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4CF6B1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A0A99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97A02F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Plan lifting movements in confined spaces</w:t>
            </w:r>
          </w:p>
          <w:p w14:paraId="1DE9151A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mechanical aids when possible</w:t>
            </w:r>
          </w:p>
          <w:p w14:paraId="11DB3AC0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twisting motions in small areas</w:t>
            </w:r>
          </w:p>
          <w:p w14:paraId="226982FC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space management</w:t>
            </w:r>
          </w:p>
          <w:p w14:paraId="44D2CFF8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Keep confined areas clutter-free</w:t>
            </w:r>
          </w:p>
          <w:p w14:paraId="66812F70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for restricted movement hazards</w:t>
            </w:r>
          </w:p>
          <w:p w14:paraId="0505CD6F" w14:textId="77777777" w:rsidR="00221BD1" w:rsidRPr="00221BD1" w:rsidRDefault="00221BD1" w:rsidP="00221BD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protective gear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A6C47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CBB1F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782FE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2C39BA7E" w14:textId="77777777" w:rsidTr="00221BD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26661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Dropping heavy objects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272D7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Foot or hand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07EF0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6A577B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AAE566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2F3A1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D5765A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Keep hands and feet clear while lifting</w:t>
            </w:r>
          </w:p>
          <w:p w14:paraId="112A324A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hand and foot positioning</w:t>
            </w:r>
          </w:p>
          <w:p w14:paraId="1AD80153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proper lifting techniques</w:t>
            </w:r>
          </w:p>
          <w:p w14:paraId="6BB788B8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Wear steel-toe shoes for protection</w:t>
            </w:r>
          </w:p>
          <w:p w14:paraId="7B04E431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Maintain focus while carrying loads</w:t>
            </w:r>
          </w:p>
          <w:p w14:paraId="05B314A1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slow and controlled movements</w:t>
            </w:r>
          </w:p>
          <w:p w14:paraId="422B1C76" w14:textId="77777777" w:rsidR="00221BD1" w:rsidRPr="00221BD1" w:rsidRDefault="00221BD1" w:rsidP="00221BD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Provide first aid stations nearby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EFA8A5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258A4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357797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  <w:tr w:rsidR="00221BD1" w:rsidRPr="00221BD1" w14:paraId="11B4707E" w14:textId="77777777" w:rsidTr="00221BD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B4370F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Overreaching while lifting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B118A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Pulled muscles, joint stress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0AE50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021AA2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C49CCD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C07083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A93E29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Avoid overextending when lifting</w:t>
            </w:r>
          </w:p>
          <w:p w14:paraId="3FC28C4D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Train staff on safe reach limits</w:t>
            </w:r>
          </w:p>
          <w:p w14:paraId="258D44E9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Use step stools for high shelves</w:t>
            </w:r>
          </w:p>
          <w:p w14:paraId="37995771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Ensure proper posture when reaching</w:t>
            </w:r>
          </w:p>
          <w:p w14:paraId="10BC57C1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Encourage staff to move closer to loads</w:t>
            </w:r>
          </w:p>
          <w:p w14:paraId="247F4874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t>Monitor for signs of strain</w:t>
            </w:r>
          </w:p>
          <w:p w14:paraId="420B4C9A" w14:textId="77777777" w:rsidR="00221BD1" w:rsidRPr="00221BD1" w:rsidRDefault="00221BD1" w:rsidP="00221BD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Provide ergonomic workplace adjustments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868E34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0A4E10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61883E" w14:textId="77777777" w:rsidR="00221BD1" w:rsidRPr="00221BD1" w:rsidRDefault="00221BD1" w:rsidP="00221BD1">
            <w:pPr>
              <w:rPr>
                <w:b/>
                <w:bCs/>
              </w:rPr>
            </w:pPr>
            <w:r w:rsidRPr="00221BD1">
              <w:rPr>
                <w:b/>
                <w:bCs/>
              </w:rPr>
              <w:t>4</w:t>
            </w:r>
          </w:p>
        </w:tc>
      </w:tr>
    </w:tbl>
    <w:p w14:paraId="524C4D91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Risk Assessment Matrix: L = Likelihood, S = Severity, R = Risk Rating (L × S)</w:t>
      </w:r>
    </w:p>
    <w:p w14:paraId="54488B91" w14:textId="77777777" w:rsidR="00221BD1" w:rsidRPr="00221BD1" w:rsidRDefault="00221BD1" w:rsidP="00221BD1">
      <w:pPr>
        <w:rPr>
          <w:b/>
          <w:bCs/>
        </w:rPr>
      </w:pPr>
      <w:r w:rsidRPr="00221BD1">
        <w:rPr>
          <w:b/>
          <w:bCs/>
        </w:rPr>
        <w:t>Assessment Date: 1/27/2026</w:t>
      </w:r>
    </w:p>
    <w:p w14:paraId="6DDECAD3" w14:textId="77777777" w:rsidR="007B2B3C" w:rsidRPr="00221BD1" w:rsidRDefault="007B2B3C" w:rsidP="00221BD1"/>
    <w:sectPr w:rsidR="007B2B3C" w:rsidRPr="00221BD1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37D"/>
    <w:multiLevelType w:val="multilevel"/>
    <w:tmpl w:val="8736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270F9"/>
    <w:multiLevelType w:val="multilevel"/>
    <w:tmpl w:val="95F4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A1AB9"/>
    <w:multiLevelType w:val="multilevel"/>
    <w:tmpl w:val="A5BA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F79BA"/>
    <w:multiLevelType w:val="multilevel"/>
    <w:tmpl w:val="5024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C3354"/>
    <w:multiLevelType w:val="multilevel"/>
    <w:tmpl w:val="9C48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D311B6"/>
    <w:multiLevelType w:val="multilevel"/>
    <w:tmpl w:val="668A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4F1038"/>
    <w:multiLevelType w:val="multilevel"/>
    <w:tmpl w:val="BCA4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331C7"/>
    <w:multiLevelType w:val="multilevel"/>
    <w:tmpl w:val="D62C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34686"/>
    <w:multiLevelType w:val="multilevel"/>
    <w:tmpl w:val="8B60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9C41A3"/>
    <w:multiLevelType w:val="multilevel"/>
    <w:tmpl w:val="768E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B71679"/>
    <w:multiLevelType w:val="multilevel"/>
    <w:tmpl w:val="AC6A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AD7309"/>
    <w:multiLevelType w:val="multilevel"/>
    <w:tmpl w:val="E8B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C45C76"/>
    <w:multiLevelType w:val="multilevel"/>
    <w:tmpl w:val="C964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B2E2F"/>
    <w:multiLevelType w:val="multilevel"/>
    <w:tmpl w:val="DAB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5A56D2"/>
    <w:multiLevelType w:val="multilevel"/>
    <w:tmpl w:val="F50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4"/>
  </w:num>
  <w:num w:numId="2" w16cid:durableId="331765331">
    <w:abstractNumId w:val="1"/>
  </w:num>
  <w:num w:numId="3" w16cid:durableId="754279360">
    <w:abstractNumId w:val="29"/>
  </w:num>
  <w:num w:numId="4" w16cid:durableId="157966799">
    <w:abstractNumId w:val="27"/>
  </w:num>
  <w:num w:numId="5" w16cid:durableId="1000739003">
    <w:abstractNumId w:val="2"/>
  </w:num>
  <w:num w:numId="6" w16cid:durableId="1247763229">
    <w:abstractNumId w:val="3"/>
  </w:num>
  <w:num w:numId="7" w16cid:durableId="1369407322">
    <w:abstractNumId w:val="6"/>
  </w:num>
  <w:num w:numId="8" w16cid:durableId="313340389">
    <w:abstractNumId w:val="26"/>
  </w:num>
  <w:num w:numId="9" w16cid:durableId="234513585">
    <w:abstractNumId w:val="17"/>
  </w:num>
  <w:num w:numId="10" w16cid:durableId="1940914778">
    <w:abstractNumId w:val="11"/>
  </w:num>
  <w:num w:numId="11" w16cid:durableId="413282133">
    <w:abstractNumId w:val="20"/>
  </w:num>
  <w:num w:numId="12" w16cid:durableId="1082870433">
    <w:abstractNumId w:val="5"/>
  </w:num>
  <w:num w:numId="13" w16cid:durableId="1251158066">
    <w:abstractNumId w:val="12"/>
  </w:num>
  <w:num w:numId="14" w16cid:durableId="1090544866">
    <w:abstractNumId w:val="14"/>
  </w:num>
  <w:num w:numId="15" w16cid:durableId="1337001759">
    <w:abstractNumId w:val="23"/>
  </w:num>
  <w:num w:numId="16" w16cid:durableId="1689405622">
    <w:abstractNumId w:val="8"/>
  </w:num>
  <w:num w:numId="17" w16cid:durableId="263809723">
    <w:abstractNumId w:val="13"/>
  </w:num>
  <w:num w:numId="18" w16cid:durableId="1436244353">
    <w:abstractNumId w:val="16"/>
  </w:num>
  <w:num w:numId="19" w16cid:durableId="815997269">
    <w:abstractNumId w:val="28"/>
  </w:num>
  <w:num w:numId="20" w16cid:durableId="617030937">
    <w:abstractNumId w:val="25"/>
  </w:num>
  <w:num w:numId="21" w16cid:durableId="1153065282">
    <w:abstractNumId w:val="18"/>
  </w:num>
  <w:num w:numId="22" w16cid:durableId="1882981216">
    <w:abstractNumId w:val="22"/>
  </w:num>
  <w:num w:numId="23" w16cid:durableId="873427811">
    <w:abstractNumId w:val="10"/>
  </w:num>
  <w:num w:numId="24" w16cid:durableId="1218466761">
    <w:abstractNumId w:val="24"/>
  </w:num>
  <w:num w:numId="25" w16cid:durableId="584536621">
    <w:abstractNumId w:val="7"/>
  </w:num>
  <w:num w:numId="26" w16cid:durableId="1672679177">
    <w:abstractNumId w:val="15"/>
  </w:num>
  <w:num w:numId="27" w16cid:durableId="574821231">
    <w:abstractNumId w:val="0"/>
  </w:num>
  <w:num w:numId="28" w16cid:durableId="1553495026">
    <w:abstractNumId w:val="9"/>
  </w:num>
  <w:num w:numId="29" w16cid:durableId="1093936475">
    <w:abstractNumId w:val="21"/>
  </w:num>
  <w:num w:numId="30" w16cid:durableId="5456003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221BD1"/>
    <w:rsid w:val="003C04CF"/>
    <w:rsid w:val="003E584B"/>
    <w:rsid w:val="004D1516"/>
    <w:rsid w:val="007B2B3C"/>
    <w:rsid w:val="00917F50"/>
    <w:rsid w:val="0097264D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1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534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122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046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9351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83698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1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91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302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116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282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973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2026-01-27T10:00:00Z</dcterms:modified>
</cp:coreProperties>
</file>